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FFF" w:rsidRPr="00DB05C3" w:rsidRDefault="008747F2" w:rsidP="004371E8">
      <w:pPr>
        <w:pStyle w:val="a3"/>
        <w:shd w:val="clear" w:color="auto" w:fill="FFFFFF"/>
        <w:spacing w:before="90" w:beforeAutospacing="0" w:after="210" w:afterAutospacing="0"/>
        <w:ind w:firstLine="708"/>
        <w:jc w:val="both"/>
        <w:rPr>
          <w:rFonts w:ascii="Montserrat" w:hAnsi="Montserrat"/>
          <w:b/>
          <w:color w:val="000000"/>
        </w:rPr>
      </w:pPr>
      <w:r w:rsidRPr="00DB05C3">
        <w:rPr>
          <w:rFonts w:ascii="Montserrat" w:hAnsi="Montserrat"/>
          <w:b/>
          <w:color w:val="000000"/>
        </w:rPr>
        <w:t xml:space="preserve">             </w:t>
      </w:r>
      <w:r w:rsidR="00DB05C3" w:rsidRPr="00DB05C3">
        <w:rPr>
          <w:rFonts w:ascii="Montserrat" w:hAnsi="Montserrat"/>
          <w:b/>
          <w:color w:val="000000"/>
        </w:rPr>
        <w:t xml:space="preserve">       </w:t>
      </w:r>
      <w:r w:rsidRPr="00DB05C3">
        <w:rPr>
          <w:rFonts w:ascii="Montserrat" w:hAnsi="Montserrat"/>
          <w:b/>
          <w:color w:val="000000"/>
        </w:rPr>
        <w:t xml:space="preserve"> Открытие центра «Точка Роста».</w:t>
      </w:r>
      <w:bookmarkStart w:id="0" w:name="_GoBack"/>
      <w:bookmarkEnd w:id="0"/>
    </w:p>
    <w:p w:rsidR="00170FFF" w:rsidRPr="008747F2" w:rsidRDefault="008747F2" w:rsidP="008747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сентября 2023 года состоялось открытие </w:t>
      </w:r>
      <w:r w:rsidR="00170FFF" w:rsidRPr="008747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Pr="008747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70FFF" w:rsidRPr="0087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естественно-научной и технологической направленностей «Точка роста» на базе муниципального общеобразовательного бюджетного учреждения «Средняя общеобразовательная школа № 12» г. Дальнегорска с. </w:t>
      </w:r>
      <w:proofErr w:type="spellStart"/>
      <w:r w:rsidR="00170FFF" w:rsidRPr="008747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Сержантово</w:t>
      </w:r>
      <w:proofErr w:type="spellEnd"/>
      <w:r w:rsidR="00170FFF" w:rsidRPr="0087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федерального проекта «Современная школа» национального проекта «Образование». </w:t>
      </w:r>
      <w:proofErr w:type="gramEnd"/>
    </w:p>
    <w:p w:rsidR="00756F53" w:rsidRPr="008747F2" w:rsidRDefault="00756F53" w:rsidP="004371E8">
      <w:pPr>
        <w:pStyle w:val="a3"/>
        <w:shd w:val="clear" w:color="auto" w:fill="FFFFFF"/>
        <w:spacing w:before="90" w:beforeAutospacing="0" w:after="210" w:afterAutospacing="0"/>
        <w:ind w:firstLine="708"/>
        <w:jc w:val="both"/>
      </w:pPr>
      <w:r w:rsidRPr="008747F2">
        <w:t>В церемонии открытия</w:t>
      </w:r>
      <w:r w:rsidR="00170FFF" w:rsidRPr="008747F2">
        <w:t xml:space="preserve"> центра «Точка роста»</w:t>
      </w:r>
      <w:r w:rsidRPr="008747F2">
        <w:t xml:space="preserve"> </w:t>
      </w:r>
      <w:r w:rsidR="00170FFF" w:rsidRPr="008747F2">
        <w:t xml:space="preserve"> 12 сентября </w:t>
      </w:r>
      <w:r w:rsidRPr="008747F2">
        <w:t xml:space="preserve">приняли участие: заместитель главы </w:t>
      </w:r>
      <w:r w:rsidR="00170FFF" w:rsidRPr="008747F2">
        <w:t xml:space="preserve">Дальнегорского городского округа </w:t>
      </w:r>
      <w:proofErr w:type="spellStart"/>
      <w:r w:rsidR="00170FFF" w:rsidRPr="008747F2">
        <w:t>О.А.Наумова</w:t>
      </w:r>
      <w:proofErr w:type="spellEnd"/>
      <w:r w:rsidR="00170FFF" w:rsidRPr="008747F2">
        <w:t xml:space="preserve">, специалисты управления образования, </w:t>
      </w:r>
      <w:r w:rsidRPr="008747F2">
        <w:t>обучающиеся и педагоги школы.</w:t>
      </w:r>
    </w:p>
    <w:p w:rsidR="00756F53" w:rsidRPr="008747F2" w:rsidRDefault="00756F53" w:rsidP="004371E8">
      <w:pPr>
        <w:pStyle w:val="a3"/>
        <w:shd w:val="clear" w:color="auto" w:fill="FFFFFF"/>
        <w:spacing w:before="90" w:beforeAutospacing="0" w:after="210" w:afterAutospacing="0"/>
        <w:ind w:firstLine="708"/>
        <w:jc w:val="both"/>
      </w:pPr>
      <w:proofErr w:type="gramStart"/>
      <w:r w:rsidRPr="008747F2">
        <w:t xml:space="preserve">В своем выступлении   </w:t>
      </w:r>
      <w:r w:rsidR="00170FFF" w:rsidRPr="008747F2">
        <w:t>О.А. Наумова</w:t>
      </w:r>
      <w:r w:rsidRPr="008747F2">
        <w:t xml:space="preserve"> отметил</w:t>
      </w:r>
      <w:r w:rsidR="00170FFF" w:rsidRPr="008747F2">
        <w:t>а</w:t>
      </w:r>
      <w:r w:rsidRPr="008747F2">
        <w:t>, что работа Центра образования естественно-научной и технологической направленностей «Точка роста» важна, так как основной ее целью является совершенствование условий для повышения качества образования, расширения возможностей обучающихся сельской школы в освоении учебных предметов — химия, биология, физика, программ дополнительного образования, курсов внеурочной деятельности.</w:t>
      </w:r>
      <w:proofErr w:type="gramEnd"/>
    </w:p>
    <w:p w:rsidR="00756F53" w:rsidRPr="008747F2" w:rsidRDefault="00756F53" w:rsidP="004371E8">
      <w:pPr>
        <w:pStyle w:val="a3"/>
        <w:shd w:val="clear" w:color="auto" w:fill="FFFFFF"/>
        <w:spacing w:before="90" w:beforeAutospacing="0" w:after="210" w:afterAutospacing="0"/>
        <w:ind w:firstLine="708"/>
        <w:jc w:val="both"/>
      </w:pPr>
      <w:r w:rsidRPr="008747F2">
        <w:t>Центр состоит из двух кабинетов, в которых планируется реализация не только общеобразовательных программ по предметам «Физика», «Химия», «Биология», но и программ внеурочной деятельности, дополнительного образования, проектной и исследовательской деятельности. Кабинеты оборудованы под школьную и внеклассную (проектную) деятельность. В работу «Точек роста» включаются инициативные педагоги, которые прошли дистанционное обучение и сумеют поддержать у детей интерес к учебе и научно-техническому творчеству. Благодаря такому центру обучающиеся нашей школы смогут всесторонне развиваться, открывая для себя новые возможности.</w:t>
      </w:r>
    </w:p>
    <w:p w:rsidR="00756F53" w:rsidRPr="008747F2" w:rsidRDefault="00756F53" w:rsidP="004371E8">
      <w:pPr>
        <w:pStyle w:val="a3"/>
        <w:shd w:val="clear" w:color="auto" w:fill="FFFFFF"/>
        <w:spacing w:before="90" w:beforeAutospacing="0" w:after="210" w:afterAutospacing="0"/>
        <w:ind w:firstLine="708"/>
        <w:jc w:val="both"/>
      </w:pPr>
      <w:r w:rsidRPr="008747F2">
        <w:t>Центр «Точка роста» – это место, где будут рождаться будущие ученые и исследователи, найдут новые источники энергии, проложат новые пути в Интернете, помогут сохранить уникальную природу нашего края.</w:t>
      </w:r>
    </w:p>
    <w:p w:rsidR="00756F53" w:rsidRPr="008747F2" w:rsidRDefault="00170FFF" w:rsidP="004371E8">
      <w:pPr>
        <w:pStyle w:val="a3"/>
        <w:shd w:val="clear" w:color="auto" w:fill="FFFFFF"/>
        <w:spacing w:before="90" w:beforeAutospacing="0" w:after="210" w:afterAutospacing="0"/>
        <w:ind w:firstLine="708"/>
        <w:jc w:val="both"/>
      </w:pPr>
      <w:r w:rsidRPr="008747F2">
        <w:t>Директор школы А.А. Макаров отметил,</w:t>
      </w:r>
      <w:r w:rsidR="00756F53" w:rsidRPr="008747F2">
        <w:t xml:space="preserve"> что работа центра «Точка роста» расширит возможности для предоставления качественного современного образования для школьников, </w:t>
      </w:r>
      <w:r w:rsidR="008747F2">
        <w:t xml:space="preserve">поможет формировать и развивать </w:t>
      </w:r>
      <w:proofErr w:type="gramStart"/>
      <w:r w:rsidR="00756F53" w:rsidRPr="008747F2">
        <w:t>у</w:t>
      </w:r>
      <w:proofErr w:type="gramEnd"/>
      <w:r w:rsidR="00756F53" w:rsidRPr="008747F2">
        <w:t xml:space="preserve"> обучающихся современные естественнонаучные и технологические навыки.</w:t>
      </w:r>
    </w:p>
    <w:p w:rsidR="00756F53" w:rsidRPr="008747F2" w:rsidRDefault="00756F53" w:rsidP="004371E8">
      <w:pPr>
        <w:pStyle w:val="a3"/>
        <w:shd w:val="clear" w:color="auto" w:fill="FFFFFF"/>
        <w:spacing w:before="90" w:beforeAutospacing="0" w:after="210" w:afterAutospacing="0"/>
        <w:ind w:firstLine="708"/>
        <w:jc w:val="both"/>
      </w:pPr>
      <w:r w:rsidRPr="008747F2">
        <w:t>Открытие нового Центра – это важное событие для нашей школы. Только вперед и только вместе!</w:t>
      </w:r>
    </w:p>
    <w:p w:rsidR="00756F53" w:rsidRPr="008747F2" w:rsidRDefault="008747F2" w:rsidP="00756F53">
      <w:pPr>
        <w:pStyle w:val="a3"/>
        <w:shd w:val="clear" w:color="auto" w:fill="FFFFFF"/>
        <w:spacing w:before="90" w:beforeAutospacing="0" w:after="210" w:afterAutospacing="0"/>
        <w:jc w:val="both"/>
      </w:pPr>
      <w:r w:rsidRPr="008747F2">
        <w:t xml:space="preserve">                 </w:t>
      </w:r>
      <w:r w:rsidR="00756F53" w:rsidRPr="008747F2">
        <w:t>Благодарим всех, кто принял участие в открытии центра «Точка роста»</w:t>
      </w:r>
    </w:p>
    <w:p w:rsidR="008D25FA" w:rsidRPr="008747F2" w:rsidRDefault="008D25FA">
      <w:pPr>
        <w:rPr>
          <w:rFonts w:ascii="Times New Roman" w:hAnsi="Times New Roman" w:cs="Times New Roman"/>
          <w:sz w:val="24"/>
          <w:szCs w:val="24"/>
        </w:rPr>
      </w:pPr>
    </w:p>
    <w:sectPr w:rsidR="008D25FA" w:rsidRPr="00874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53"/>
    <w:rsid w:val="00170FFF"/>
    <w:rsid w:val="004371E8"/>
    <w:rsid w:val="00756F53"/>
    <w:rsid w:val="008747F2"/>
    <w:rsid w:val="008D25FA"/>
    <w:rsid w:val="00DB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2023-09-11T23:27:00Z</dcterms:created>
  <dcterms:modified xsi:type="dcterms:W3CDTF">2023-09-11T23:28:00Z</dcterms:modified>
</cp:coreProperties>
</file>