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BC7" w:rsidRPr="00577B2E" w:rsidRDefault="00035BC7" w:rsidP="00577B2E">
      <w:pPr>
        <w:pStyle w:val="a5"/>
        <w:jc w:val="center"/>
        <w:rPr>
          <w:sz w:val="42"/>
          <w:szCs w:val="42"/>
          <w:lang w:eastAsia="ru-RU"/>
        </w:rPr>
      </w:pPr>
      <w:bookmarkStart w:id="0" w:name="_GoBack"/>
      <w:bookmarkEnd w:id="0"/>
      <w:r w:rsidRPr="00577B2E">
        <w:rPr>
          <w:sz w:val="42"/>
          <w:szCs w:val="42"/>
          <w:lang w:eastAsia="ru-RU"/>
        </w:rPr>
        <w:t>Капустный хит-парад: кольраби, цветная, брокколи, белокочанная, брюссельская</w:t>
      </w:r>
    </w:p>
    <w:p w:rsidR="00035BC7" w:rsidRPr="00035BC7" w:rsidRDefault="00035BC7" w:rsidP="00577B2E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</w:p>
    <w:p w:rsidR="00035BC7" w:rsidRPr="00577B2E" w:rsidRDefault="00577B2E" w:rsidP="00577B2E">
      <w:pPr>
        <w:pStyle w:val="a5"/>
        <w:jc w:val="both"/>
        <w:rPr>
          <w:sz w:val="24"/>
          <w:szCs w:val="24"/>
          <w:lang w:eastAsia="ru-RU"/>
        </w:rPr>
      </w:pPr>
      <w:r w:rsidRPr="00577B2E">
        <w:rPr>
          <w:sz w:val="24"/>
          <w:szCs w:val="24"/>
          <w:lang w:eastAsia="ru-RU"/>
        </w:rPr>
        <w:t xml:space="preserve">        </w:t>
      </w:r>
      <w:r w:rsidR="00035BC7" w:rsidRPr="00577B2E">
        <w:rPr>
          <w:sz w:val="24"/>
          <w:szCs w:val="24"/>
          <w:lang w:eastAsia="ru-RU"/>
        </w:rPr>
        <w:t>Объединенные общим названием, все эти разновидности капусты хороши по–своему.</w:t>
      </w:r>
    </w:p>
    <w:p w:rsidR="00035BC7" w:rsidRPr="00035BC7" w:rsidRDefault="00035BC7" w:rsidP="00577B2E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Привычная белокочанная, весьма экзотическая кольраби или кудрявые соцветия брокколи? В этом хит-параде нет победителя, ведь каждый из видов капусты полезен и вкусен по-своему.</w:t>
      </w:r>
    </w:p>
    <w:p w:rsidR="00035BC7" w:rsidRPr="00035BC7" w:rsidRDefault="00035BC7" w:rsidP="00577B2E">
      <w:pPr>
        <w:pStyle w:val="a5"/>
        <w:jc w:val="both"/>
        <w:rPr>
          <w:sz w:val="42"/>
          <w:szCs w:val="42"/>
          <w:lang w:eastAsia="ru-RU"/>
        </w:rPr>
      </w:pPr>
      <w:r w:rsidRPr="00035BC7">
        <w:rPr>
          <w:sz w:val="42"/>
          <w:szCs w:val="42"/>
          <w:lang w:eastAsia="ru-RU"/>
        </w:rPr>
        <w:t>1. Белокочанная капуста</w:t>
      </w:r>
    </w:p>
    <w:p w:rsidR="00035BC7" w:rsidRPr="00035BC7" w:rsidRDefault="00577B2E" w:rsidP="00577B2E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 </w:t>
      </w:r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Самый распространенный и популярный вид капусты, который растет практически везде. Интересный факт: то, что нам известно как кочан, плотный «свиток» капустных листьев, - на самом деле гипертрофированная почка растения.</w:t>
      </w:r>
    </w:p>
    <w:p w:rsidR="00035BC7" w:rsidRPr="00035BC7" w:rsidRDefault="00577B2E" w:rsidP="00577B2E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</w:t>
      </w:r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Белокочанная капуста ценится за вкусовые качества и универсальность – ее можно использовать в салатах, вторых блюдах, супах, пирогах и так далее. Еще один плюс этого овоща – большое количество полезной клетчатки, благотворно влияющей на пищеварение. Также капуста содержит калий, магний, фосфор, кальций, железо, витамины А, В1, В2, В6, C, E, РР, U. Особенно много в ней аскорбиновой кислоты, которая, к тому же, почти не разрушается при хранении кочана или при закваске капусты. Чтобы восполнить суточную потребность организма в витамине С, взрослому достаточно съесть 200 г сырой капусты или 100-150 г квашеной. Однако тем, у кого есть серьезные проблемы с органами пищеварения, почками, а также диабет и гипотериоз, не стоит употреблять слишком много белокочанной капусты (кстати, и других видов тоже), а еще лучше – обсудить этот пункт своей диеты с врачом.</w:t>
      </w:r>
    </w:p>
    <w:p w:rsidR="00035BC7" w:rsidRPr="00035BC7" w:rsidRDefault="00035BC7" w:rsidP="00577B2E">
      <w:pPr>
        <w:pStyle w:val="a5"/>
        <w:jc w:val="both"/>
        <w:rPr>
          <w:sz w:val="42"/>
          <w:szCs w:val="42"/>
          <w:lang w:eastAsia="ru-RU"/>
        </w:rPr>
      </w:pPr>
      <w:r w:rsidRPr="00035BC7">
        <w:rPr>
          <w:sz w:val="42"/>
          <w:szCs w:val="42"/>
          <w:lang w:eastAsia="ru-RU"/>
        </w:rPr>
        <w:t>2. Кольраби</w:t>
      </w:r>
    </w:p>
    <w:p w:rsidR="00035BC7" w:rsidRPr="00035BC7" w:rsidRDefault="00577B2E" w:rsidP="00577B2E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 </w:t>
      </w:r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«Кольраби» переводится с немецкого как «капуста-репа» (kohl – «капуста», rabi – «репа»): действительно, этот овощ формой напоминает репку. Кольраби не может похвастаться той же популярностью, что белокочанная капуста, но она не менее полезна и вкусна. Сочная, немного сладковатая кольраби напоминает по вкусу кочерыжку белокочанной «сестры».</w:t>
      </w:r>
    </w:p>
    <w:p w:rsidR="00035BC7" w:rsidRPr="00035BC7" w:rsidRDefault="00577B2E" w:rsidP="00577B2E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</w:t>
      </w:r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Как и белокочанная капуста, кольраби богата витамином C и клетчаткой, стимулирующей обмен веществ и способствующей здоровому пищеварению. Этот овощ также содержит фолиевую кислоту, калий, кальций, магний и железо.</w:t>
      </w:r>
    </w:p>
    <w:p w:rsidR="00035BC7" w:rsidRPr="00035BC7" w:rsidRDefault="00577B2E" w:rsidP="00577B2E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</w:t>
      </w:r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Чаще в кулинарии используют клубни кольраби: их можно есть сырыми в салатах, запекать, варить, жарить. Но если вы купите кольраби с листьями, не выбрасывайте их. Во-первых, они тоже вкусны: их можно есть сырыми или использовать как капустные листья, например, для мини-голубцов. Во-вторых, в листьях кольраби полезных веществ даже больше, чем в клубнях.</w:t>
      </w:r>
    </w:p>
    <w:p w:rsidR="00035BC7" w:rsidRPr="00035BC7" w:rsidRDefault="00035BC7" w:rsidP="00577B2E">
      <w:pPr>
        <w:pStyle w:val="a5"/>
        <w:jc w:val="both"/>
        <w:rPr>
          <w:sz w:val="42"/>
          <w:szCs w:val="42"/>
          <w:lang w:eastAsia="ru-RU"/>
        </w:rPr>
      </w:pPr>
      <w:r w:rsidRPr="00035BC7">
        <w:rPr>
          <w:sz w:val="42"/>
          <w:szCs w:val="42"/>
          <w:lang w:eastAsia="ru-RU"/>
        </w:rPr>
        <w:t>3. Цветная капуста</w:t>
      </w:r>
    </w:p>
    <w:p w:rsidR="00035BC7" w:rsidRPr="00035BC7" w:rsidRDefault="00577B2E" w:rsidP="00577B2E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 </w:t>
      </w:r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Цветная капуста, которую Марк Твен называл «капустой с высшим образованием», особенно ценится в кулинарии за ее мягкий, немного сливочный, при этом свежий вкус с небольшим ореховым привкусом. Те же, кто обладает особенно чувствительным пищеварением, любят эту капусту, так как она легче усваивается, чем белокочанная, из-за меньшего содержания грубой клетчатки. При этом цветная капуста хорошо переносит замораживание и после разморозки почти не теряет своих свойств.</w:t>
      </w:r>
    </w:p>
    <w:p w:rsidR="00035BC7" w:rsidRPr="00035BC7" w:rsidRDefault="00577B2E" w:rsidP="00577B2E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</w:t>
      </w:r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Соцветия цветной капусты содержат много витамина С, витамины В1, В2, В6, РР, А, а также натрий, калий, кальций, магний, фосфор, железо. В ней много много пектина, лимонной, яблочной и тартроновой кислоты (последняя препятствует образованию жировых отложений).</w:t>
      </w:r>
    </w:p>
    <w:p w:rsidR="00035BC7" w:rsidRPr="00035BC7" w:rsidRDefault="00577B2E" w:rsidP="00577B2E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lastRenderedPageBreak/>
        <w:t xml:space="preserve">        </w:t>
      </w:r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Чтобы получить максимум полезных веществ, цветную капусту стоит есть сырой, например, тонко порезав или разобрав на соцветия и добавляя в салаты. Еще ее можно варить, жарить, запекать, добавлять в начинку для пирогов… Есть и необычные варианты блюд из цветной капусты. Например, кочан можно нарезать на плоские «стейки» и обжарить с обеих сторон. Или измельчить сырую капусту в блендере и использовать отварную «сечку» вместо крупы, например, рисовой, для гарниров.</w:t>
      </w:r>
    </w:p>
    <w:p w:rsidR="00035BC7" w:rsidRPr="00035BC7" w:rsidRDefault="00035BC7" w:rsidP="00577B2E">
      <w:pPr>
        <w:pStyle w:val="a5"/>
        <w:jc w:val="both"/>
        <w:rPr>
          <w:sz w:val="42"/>
          <w:szCs w:val="42"/>
          <w:lang w:eastAsia="ru-RU"/>
        </w:rPr>
      </w:pPr>
      <w:r w:rsidRPr="00035BC7">
        <w:rPr>
          <w:sz w:val="42"/>
          <w:szCs w:val="42"/>
          <w:lang w:eastAsia="ru-RU"/>
        </w:rPr>
        <w:t>4. Брокколи</w:t>
      </w:r>
    </w:p>
    <w:p w:rsidR="00035BC7" w:rsidRPr="00035BC7" w:rsidRDefault="00577B2E" w:rsidP="00577B2E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 </w:t>
      </w:r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Брокколи – один из первых овощей, которые вводят в прикорм малышам, и это многое может сказать и о пользе этой капусты, и о том, насколько хорошо организм ее усваивает. Употребляемые в пищу соцветия и молодые стебли этого овоща содержат витамины В1, В2, С, РР, В и Е, соли калия, фосфора, кальция и магния. По количеству белка брокколи опережает батат, спаржу, шпинат и картофель.</w:t>
      </w:r>
    </w:p>
    <w:p w:rsidR="00035BC7" w:rsidRPr="00035BC7" w:rsidRDefault="00577B2E" w:rsidP="00577B2E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  </w:t>
      </w:r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Однако, чтобы брокколи сохранила максимальное количество полезных свойств, к ее приготовлению стоит подойти внимательно. Если вы варите эту капусту, кладите ее только в уже кипящую воду, а не в холодную, варите не дольше 3 минут, а после положите в ледяную воду, если хотите, чтобы соцветия не изменили цвет. Еще лучше – приготовление на пару или запекание в фольге. Кстати, брокколи, как и цветную капусту, вполне можно есть и сырой, например, порезав тонкими пластинками, сбрызнув оливковым маслом, приправив специями и подав в качестве свежего гарнира ко второму блюду.</w:t>
      </w:r>
    </w:p>
    <w:p w:rsidR="00035BC7" w:rsidRPr="00035BC7" w:rsidRDefault="00035BC7" w:rsidP="00577B2E">
      <w:pPr>
        <w:pStyle w:val="a5"/>
        <w:jc w:val="both"/>
        <w:rPr>
          <w:sz w:val="42"/>
          <w:szCs w:val="42"/>
          <w:lang w:eastAsia="ru-RU"/>
        </w:rPr>
      </w:pPr>
      <w:r w:rsidRPr="00035BC7">
        <w:rPr>
          <w:sz w:val="42"/>
          <w:szCs w:val="42"/>
          <w:lang w:eastAsia="ru-RU"/>
        </w:rPr>
        <w:t>5. Брюссельская капуста</w:t>
      </w:r>
    </w:p>
    <w:p w:rsidR="00035BC7" w:rsidRPr="00035BC7" w:rsidRDefault="00577B2E" w:rsidP="00577B2E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</w:t>
      </w:r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Брюссельская капуста, выведенная из листовой капусты в позапрошлом веке в Бельгии, растет очень интересно. Это двухлетнее растение: в первый год вырастает стебель, а на второй в пазухах листьев, формируются маленькие кочанчики – размером с грецкий орех. На одном стебле может вырасти до сотни таких мини-кочанов, но обычно на каждом растении их около 50. Эти кочанчики и употребляют в пищу.</w:t>
      </w:r>
    </w:p>
    <w:p w:rsidR="00035BC7" w:rsidRPr="00035BC7" w:rsidRDefault="00577B2E" w:rsidP="00577B2E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</w:t>
      </w:r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Брюссельская капуста обладает множеством полезных свойств. Например, в ней, по сравнению с белокочанной капустой, в несколько раз больше белка и витамина С. Также она содержит витамины группы В, витамин А, фолиевую кислоту, железо, фосфор, калий и другие необходимые организму человека вещества. При этом капуста весьма низкокалорийна, а благодаря нежности тонких листов кочанчиков хорошо усваивается.</w:t>
      </w:r>
    </w:p>
    <w:p w:rsidR="0096192D" w:rsidRDefault="0096192D" w:rsidP="00577B2E">
      <w:pPr>
        <w:pStyle w:val="a5"/>
        <w:jc w:val="both"/>
      </w:pPr>
    </w:p>
    <w:sectPr w:rsidR="00961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044"/>
    <w:rsid w:val="00035BC7"/>
    <w:rsid w:val="002D4044"/>
    <w:rsid w:val="00577B2E"/>
    <w:rsid w:val="006C3C69"/>
    <w:rsid w:val="0096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BC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77B2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BC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77B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9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57018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8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7571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08856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9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71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50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2023-07-23T23:03:00Z</dcterms:created>
  <dcterms:modified xsi:type="dcterms:W3CDTF">2023-07-23T23:03:00Z</dcterms:modified>
</cp:coreProperties>
</file>