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C7" w:rsidRPr="00577B2E" w:rsidRDefault="00035BC7" w:rsidP="00577B2E">
      <w:pPr>
        <w:pStyle w:val="a5"/>
        <w:jc w:val="center"/>
        <w:rPr>
          <w:sz w:val="42"/>
          <w:szCs w:val="42"/>
          <w:lang w:eastAsia="ru-RU"/>
        </w:rPr>
      </w:pPr>
      <w:bookmarkStart w:id="0" w:name="_GoBack"/>
      <w:bookmarkEnd w:id="0"/>
      <w:r w:rsidRPr="00577B2E">
        <w:rPr>
          <w:sz w:val="42"/>
          <w:szCs w:val="42"/>
          <w:lang w:eastAsia="ru-RU"/>
        </w:rPr>
        <w:t>Капустный хит-парад: кольраби, цветная, брокколи, белокочанная, брюссельская</w:t>
      </w:r>
    </w:p>
    <w:p w:rsidR="00035BC7" w:rsidRPr="00035BC7" w:rsidRDefault="00035BC7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</w:p>
    <w:p w:rsidR="00035BC7" w:rsidRPr="00577B2E" w:rsidRDefault="00577B2E" w:rsidP="00577B2E">
      <w:pPr>
        <w:pStyle w:val="a5"/>
        <w:jc w:val="both"/>
        <w:rPr>
          <w:sz w:val="24"/>
          <w:szCs w:val="24"/>
          <w:lang w:eastAsia="ru-RU"/>
        </w:rPr>
      </w:pPr>
      <w:r w:rsidRPr="00577B2E">
        <w:rPr>
          <w:sz w:val="24"/>
          <w:szCs w:val="24"/>
          <w:lang w:eastAsia="ru-RU"/>
        </w:rPr>
        <w:t xml:space="preserve">        </w:t>
      </w:r>
      <w:r w:rsidR="00035BC7" w:rsidRPr="00577B2E">
        <w:rPr>
          <w:sz w:val="24"/>
          <w:szCs w:val="24"/>
          <w:lang w:eastAsia="ru-RU"/>
        </w:rPr>
        <w:t>Объединенные общим названием, все эти разновидности капусты хороши по–своему.</w:t>
      </w:r>
    </w:p>
    <w:p w:rsidR="00035BC7" w:rsidRPr="00035BC7" w:rsidRDefault="00035BC7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Привычная белокочанная, весьма экзотическая кольраби или кудрявые соцветия брокколи? В этом хит-параде нет победителя, ведь каждый из видов капусты полезен и вкусен по-своему.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1. Белокочанная капуста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Самый распространенный и популярный вид капусты, который растет практически везде. Интересный факт: то, что нам известно как кочан, плотный «свиток» капустных листьев, - на самом деле гипертрофированная почка растения.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Белокочанная капуста ценится за вкусовые качества и универсальность – ее можно использовать в салатах, вторых блюдах, супах, пирогах и так далее. Еще один плюс этого овоща – большое количество полезной клетчатки, благотворно влияющей на пищеварение. Также капуста содержит калий, магний, фосфор, кальций, железо, витамины А, В1, В2, В6, C, E, РР, U. Особенно много в ней аскорбиновой кислоты, которая, к тому же, почти не разрушается при хранении кочана или при закваске капусты. Чтобы восполнить суточную потребность организма в витамине С, взрослому достаточно съесть 200 г сырой капусты или 100-150 г квашеной. Однако тем, у кого есть серьезные проблемы с органами пищеварения, почками, а также диабет и гипотериоз, не стоит употреблять слишком много белокочанной капусты (кстати, и других видов тоже), а еще лучше – обсудить этот пункт своей диеты с врачом.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2. Кольраби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«Кольраби» переводится с немецкого как «капуста-репа» (kohl – «капуста», rabi – «репа»): действительно, этот овощ формой напоминает репку. Кольраби не может похвастаться той же популярностью, что белокочанная капуста, но она не менее полезна и вкусна. Сочная, немного сладковатая кольраби напоминает по вкусу кочерыжку белокочанной «сестры».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Как и белокочанная капуста, кольраби богата витамином C и клетчаткой, стимулирующей обмен веществ и способствующей здоровому пищеварению. Этот овощ также содержит фолиевую кислоту, калий, кальций, магний и железо.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Чаще в кулинарии используют клубни кольраби: их можно есть сырыми в салатах, запекать, варить, жарить. Но если вы купите кольраби с листьями, не выбрасывайте их. Во-первых, они тоже вкусны: их можно есть сырыми или использовать как капустные листья, например, для мини-голубцов. Во-вторых, в листьях кольраби полезных веществ даже больше, чем в клубнях.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3. Цветная капуста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Цветная капуста, которую Марк Твен называл «капустой с высшим образованием», особенно ценится в кулинарии за ее мягкий, немного сливочный, при этом свежий вкус с небольшим ореховым привкусом. Те же, кто обладает особенно чувствительным пищеварением, любят эту капусту, так как она легче усваивается, чем белокочанная, из-за меньшего содержания грубой клетчатки. При этом цветная капуста хорошо переносит замораживание и после разморозки почти не теряет своих свойств.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Соцветия цветной капусты содержат много витамина С, витамины В1, В2, В6, РР, А, а также натрий, калий, кальций, магний, фосфор, железо. В ней много много пектина, лимонной, яблочной и тартроновой кислоты (последняя препятствует образованию жировых отложений).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lastRenderedPageBreak/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Чтобы получить максимум полезных веществ, цветную капусту стоит есть сырой, например, тонко порезав или разобрав на соцветия и добавляя в салаты. Еще ее можно варить, жарить, запекать, добавлять в начинку для пирогов… Есть и необычные варианты блюд из цветной капусты. Например, кочан можно нарезать на плоские «стейки» и обжарить с обеих сторон. Или измельчить сырую капусту в блендере и использовать отварную «сечку» вместо крупы, например, рисовой, для гарниров.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4. Брокколи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Брокколи – один из первых овощей, которые вводят в прикорм малышам, и это многое может сказать и о пользе этой капусты, и о том, насколько хорошо организм ее усваивает. Употребляемые в пищу соцветия и молодые стебли этого овоща содержат витамины В1, В2, С, РР, В и Е, соли калия, фосфора, кальция и магния. По количеству белка брокколи опережает батат, спаржу, шпинат и картофель.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Однако, чтобы брокколи сохранила максимальное количество полезных свойств, к ее приготовлению стоит подойти внимательно. Если вы варите эту капусту, кладите ее только в уже кипящую воду, а не в холодную, варите не дольше 3 минут, а после положите в ледяную воду, если хотите, чтобы соцветия не изменили цвет. Еще лучше – приготовление на пару или запекание в фольге. Кстати, брокколи, как и цветную капусту, вполне можно есть и сырой, например, порезав тонкими пластинками, сбрызнув оливковым маслом, приправив специями и подав в качестве свежего гарнира ко второму блюду.</w:t>
      </w:r>
    </w:p>
    <w:p w:rsidR="00035BC7" w:rsidRPr="00035BC7" w:rsidRDefault="00035BC7" w:rsidP="00577B2E">
      <w:pPr>
        <w:pStyle w:val="a5"/>
        <w:jc w:val="both"/>
        <w:rPr>
          <w:sz w:val="42"/>
          <w:szCs w:val="42"/>
          <w:lang w:eastAsia="ru-RU"/>
        </w:rPr>
      </w:pPr>
      <w:r w:rsidRPr="00035BC7">
        <w:rPr>
          <w:sz w:val="42"/>
          <w:szCs w:val="42"/>
          <w:lang w:eastAsia="ru-RU"/>
        </w:rPr>
        <w:t>5. Брюссельская капуста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Брюссельская капуста, выведенная из листовой капусты в позапрошлом веке в Бельгии, растет очень интересно. Это двухлетнее растение: в первый год вырастает стебель, а на второй в пазухах листьев, формируются маленькие кочанчики – размером с грецкий орех. На одном стебле может вырасти до сотни таких мини-кочанов, но обычно на каждом растении их около 50. Эти кочанчики и употребляют в пищу.</w:t>
      </w:r>
    </w:p>
    <w:p w:rsidR="00035BC7" w:rsidRPr="00035BC7" w:rsidRDefault="00577B2E" w:rsidP="00577B2E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035BC7" w:rsidRPr="00035BC7">
        <w:rPr>
          <w:rFonts w:ascii="GolosTextWebRegular" w:hAnsi="GolosTextWebRegular"/>
          <w:color w:val="000000"/>
          <w:sz w:val="24"/>
          <w:szCs w:val="24"/>
          <w:lang w:eastAsia="ru-RU"/>
        </w:rPr>
        <w:t>Брюссельская капуста обладает множеством полезных свойств. Например, в ней, по сравнению с белокочанной капустой, в несколько раз больше белка и витамина С. Также она содержит витамины группы В, витамин А, фолиевую кислоту, железо, фосфор, калий и другие необходимые организму человека вещества. При этом капуста весьма низкокалорийна, а благодаря нежности тонких листов кочанчиков хорошо усваивается.</w:t>
      </w:r>
    </w:p>
    <w:p w:rsidR="0096192D" w:rsidRDefault="0096192D" w:rsidP="00577B2E">
      <w:pPr>
        <w:pStyle w:val="a5"/>
        <w:jc w:val="both"/>
      </w:pPr>
    </w:p>
    <w:sectPr w:rsidR="0096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44"/>
    <w:rsid w:val="00035BC7"/>
    <w:rsid w:val="002D4044"/>
    <w:rsid w:val="00577B2E"/>
    <w:rsid w:val="006C3C69"/>
    <w:rsid w:val="0096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7B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7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701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57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85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2023-07-23T23:03:00Z</dcterms:created>
  <dcterms:modified xsi:type="dcterms:W3CDTF">2023-07-23T23:03:00Z</dcterms:modified>
</cp:coreProperties>
</file>