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A" w:rsidRPr="00EC0561" w:rsidRDefault="007A6DFA" w:rsidP="00EC0561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7A6DFA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молоко, только лучше</w:t>
      </w:r>
    </w:p>
    <w:p w:rsidR="007A6DFA" w:rsidRPr="00EC0561" w:rsidRDefault="007A6DFA" w:rsidP="007A6DFA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  <w:t>Какие ценные для человека вещества содержатся в кисломолочной продукции.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Если есть на свете пища, близкая к идеалу, то, без сомнения, это кисломолочные продукты. В статье мы расскажем, какие ценные для человека вещества в них содержатся, как воздействуют на организм и как сохранить в кисломолочных продуктах максимум их полезных свойств.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 молоко, только лучше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младенчестве единственной пищей, которую может усвоить человеческий организм, является материнское молоко или близкие к нему по составу молочные смеси. Со временем рацион становится богаче, но молоко остается ценной и важной пищей – в нем есть все необходимое для поддержания жизни и здоровья не только детей, но и взрослых всех возрастов.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Однако у свежего молока есть серьезный недостаток – не все его хорошо переносят. У многих взрослых людей в кишечнике не хватает фермента, расщепляющего молочный сахар (лактозу). Молоко плохо усваивается, вызывает неприятные ощущения, и люди </w:t>
      </w:r>
      <w:proofErr w:type="gram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стараются</w:t>
      </w:r>
      <w:proofErr w:type="gram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есть поменьше продуктов из него, из-за чего недополучают кальция и других полезных веществ.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У кисломолочных продуктов нет такого недостатка! Содержащиеся в них молочнокислые микроорганизмы расщепляют молочный сахар – благодаря этому кисломолочные продукты усваиваются даже теми, кто не переносит молоко.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Помимо расщепления лактозы молочнокислые организмы выполняют следующие важные для организма функции: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поддерживают естественную микрофлору кишечника;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борются с болезнетворными микробами, попадающими в организм с пищей или же образующимися в кишечнике в результате гнилостных процессов;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помогают усваивать микроэлементы из пищи;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участвуют в синтезе витаминов и аминокислот;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повышают иммунитет.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Какие полезные вещества содержатся в кисломолочных продуктах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Как и молоко, такие продукты содержат «строительный материал» для организма: полноценный белок, из которого строятся мышцы, и кальций, укрепляющий кости. Самый полезный для организма – кальций из молочных продуктов: в них он содержится вместе с другими макро- и микроэлементами, которые помогают усваиваться максимально эффективно.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Белок из кисломолочных продуктов также усваивается легче, чем из натурального молока. Этому есть две причины: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молочнокислые культуры преобразовывают основной молочный белок казеин в более короткие и легкоусвояемые пептиды и аминокислоты;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кисломолочных продуктах белок содержится в виде мелких хлопьев, которые быстрее переходят из желудка в кишечник. Это особенно ценно при атрофическом гастрите, нарушениях моторики желудка и белковой недостаточности.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кисломолочных продуктах, как и в молоке, содержится много необходимого организму калия и мало натрия, избыток которого может быть опасным для организма. В других продуктах соотношение не такое полезное.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 йогуртах из пастеризованного молока может содержаться больше витаминов, чем в самом пастеризованном молоке: некоторые витамины разрушаются при пастеризации, но вновь образуются при сквашивании. Так происходит с витаминами группы В. Например, в йогурте больше витамина В</w:t>
      </w:r>
      <w:proofErr w:type="gram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9</w:t>
      </w:r>
      <w:proofErr w:type="gram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(фолиевой кислоты), чем даже в свежем молоке!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Кому особенно полезны кисломолочные продукты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Наиболее полезны кисломолочные продукты детям всех возрастов – особенно находившимся на искусственном вскармливании. Дети, которые регулярно пьют кефир или йогурт, реже болеют инфекционными заболеваниями, реже простужаются или страдают от аллергии.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Необходимы кисломолочные продукты и при дисбактериозе, склонности к диареям – молочнокислые организмы вытесняют из кишечника вредные гнилостные бактерии.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lang w:eastAsia="ru-RU"/>
        </w:rPr>
        <w:t>Некоторые молочнокислые культуры могут помочь даже в профилактике рака. Сейчас разрабатываются молочные продукты с активными энзимами, которые смогут разрушать в кишечнике канцерогенные вещества (</w:t>
      </w:r>
      <w:proofErr w:type="spellStart"/>
      <w:r w:rsidRPr="00EC0561">
        <w:rPr>
          <w:rFonts w:ascii="Times New Roman" w:hAnsi="Times New Roman" w:cs="Times New Roman"/>
          <w:sz w:val="24"/>
          <w:szCs w:val="24"/>
          <w:lang w:eastAsia="ru-RU"/>
        </w:rPr>
        <w:t>нитрозосоединения</w:t>
      </w:r>
      <w:proofErr w:type="spellEnd"/>
      <w:r w:rsidRPr="00EC0561">
        <w:rPr>
          <w:rFonts w:ascii="Times New Roman" w:hAnsi="Times New Roman" w:cs="Times New Roman"/>
          <w:sz w:val="24"/>
          <w:szCs w:val="24"/>
          <w:lang w:eastAsia="ru-RU"/>
        </w:rPr>
        <w:t>). 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 употреблять кисломолочные продукты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Наибольшую пользу кисломолочные продукты приносят, если их употреблять правильно. Особенно это касается специальных </w:t>
      </w:r>
      <w:proofErr w:type="spellStart"/>
      <w:r w:rsidRPr="00EC0561">
        <w:rPr>
          <w:rFonts w:ascii="Times New Roman" w:hAnsi="Times New Roman" w:cs="Times New Roman"/>
          <w:sz w:val="24"/>
          <w:szCs w:val="24"/>
          <w:lang w:eastAsia="ru-RU"/>
        </w:rPr>
        <w:t>пробиотических</w:t>
      </w:r>
      <w:proofErr w:type="spellEnd"/>
      <w:r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(«живых») продуктов, обогащенных </w:t>
      </w:r>
      <w:proofErr w:type="spellStart"/>
      <w:r w:rsidRPr="00EC0561">
        <w:rPr>
          <w:rFonts w:ascii="Times New Roman" w:hAnsi="Times New Roman" w:cs="Times New Roman"/>
          <w:sz w:val="24"/>
          <w:szCs w:val="24"/>
          <w:lang w:eastAsia="ru-RU"/>
        </w:rPr>
        <w:t>бифидобактериями</w:t>
      </w:r>
      <w:proofErr w:type="spellEnd"/>
      <w:r w:rsidRPr="00EC05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Пробиотические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продукты эффективны только при регулярном употреблении – недостаточно пить «живой» йогурт от случая к случаю. Эффект наступает не сразу, а через 2-3 недели, скорость зависит от типа молочнокислых организмов: продукты с 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бифидобактериями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действуют быстрее, а с 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лактобациллами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– медленнее.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Чтобы «живой» продукт действовал эффективнее, не запивайте им пищу – принимайте на ночь или спустя не менее двух часов после еды.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Как сохранить полезные свойства кисломолочных продуктов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При хранении кисломолочных продуктов перед нами стоят две задачи – сохранить живыми полезные микроорганизмы и не дать размножаться вредным.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Бифидобактерии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живут 4-7 дней, и только в холоде. Поэтому у «живых» продуктов такой короткий срок хранения и для них важен температурный режим. Продукты, которые можно хранить дольше и при любой температуре, не такие полезные.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u w:val="single"/>
          <w:lang w:eastAsia="ru-RU"/>
        </w:rPr>
        <w:t>Чтобы кисломолочные продукты пошли вам на пользу, выполняйте несколько основных правил: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покупайте кисломолочные продукты в магазине или отделе с надежным торговым оборудованием – там могут гарантировать, что продукт перевозили и хранили правильно, не оставляя надолго в тепле;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внимательно изучайте этикетку – состав продукта, дату выработки, срок годности – и не стесняйтесь обращаться с вопросами к работникам магазина;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храните молочные продукты в холодильнике при температуре, указанной на этикетке (как правило, это не выше +6 градусов);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не храните продукт по истечении срока хранения;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вскрытый продукт употребляйте не позднее 12 часов его хранения в холодильнике; </w:t>
      </w:r>
    </w:p>
    <w:p w:rsidR="007A6DFA" w:rsidRPr="00EC0561" w:rsidRDefault="007A6DFA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561">
        <w:rPr>
          <w:rFonts w:ascii="Times New Roman" w:hAnsi="Times New Roman" w:cs="Times New Roman"/>
          <w:sz w:val="24"/>
          <w:szCs w:val="24"/>
          <w:lang w:eastAsia="ru-RU"/>
        </w:rPr>
        <w:t>если нет условий для хранения продуктов при указанной температуре, ешьте продукт сразу же, не оставляя про запас. </w:t>
      </w:r>
    </w:p>
    <w:p w:rsidR="007A6DFA" w:rsidRPr="00EC0561" w:rsidRDefault="00EC0561" w:rsidP="00EC05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В 2019 году Правительством Российской Федерации в интересах потребителей были изменены правила торговли. Эти изменения касаются правил выкладки молочной продукции (молочных, молочных составных и </w:t>
      </w:r>
      <w:proofErr w:type="spell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молокосодержащих</w:t>
      </w:r>
      <w:proofErr w:type="spell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продуктов) в торговом зале. Для того</w:t>
      </w:r>
      <w:proofErr w:type="gramStart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A6DFA" w:rsidRPr="00EC0561">
        <w:rPr>
          <w:rFonts w:ascii="Times New Roman" w:hAnsi="Times New Roman" w:cs="Times New Roman"/>
          <w:sz w:val="24"/>
          <w:szCs w:val="24"/>
          <w:lang w:eastAsia="ru-RU"/>
        </w:rPr>
        <w:t xml:space="preserve"> чтобы потребителю было проще выбрать более полезную молочную продукцию, не содержащую заменителей молочных жиров, в торговом зале или ином месте продажи размещение молочной продукции должно осуществляться способом, позволяющим визуально отделить указанные продукты от иных пищевых продуктов, и сопровождаться информационной надписью: «Продукты без заменителя молочного жира».</w:t>
      </w:r>
    </w:p>
    <w:p w:rsidR="0061142C" w:rsidRDefault="0061142C"/>
    <w:sectPr w:rsidR="0061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1C1"/>
    <w:multiLevelType w:val="multilevel"/>
    <w:tmpl w:val="217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276AE"/>
    <w:multiLevelType w:val="multilevel"/>
    <w:tmpl w:val="A026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942B2"/>
    <w:multiLevelType w:val="multilevel"/>
    <w:tmpl w:val="C4D4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10"/>
    <w:rsid w:val="0061142C"/>
    <w:rsid w:val="007A6DFA"/>
    <w:rsid w:val="00B96CAD"/>
    <w:rsid w:val="00E20210"/>
    <w:rsid w:val="00E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05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C0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7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58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2023-07-16T22:26:00Z</dcterms:created>
  <dcterms:modified xsi:type="dcterms:W3CDTF">2023-07-16T22:26:00Z</dcterms:modified>
</cp:coreProperties>
</file>